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07F" w:rsidRDefault="00E900ED" w:rsidP="00B577C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članka 8. Zakona o ministarskim, vladinim i drugim imenovanjima u Županiji </w:t>
      </w:r>
      <w:proofErr w:type="spellStart"/>
      <w:r>
        <w:rPr>
          <w:rFonts w:ascii="Times New Roman" w:hAnsi="Times New Roman" w:cs="Times New Roman"/>
          <w:sz w:val="24"/>
          <w:szCs w:val="24"/>
        </w:rPr>
        <w:t>Zapadnohercegovačkoj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(„Narodne novine Županije </w:t>
      </w:r>
      <w:proofErr w:type="spellStart"/>
      <w:r>
        <w:rPr>
          <w:rFonts w:ascii="Times New Roman" w:hAnsi="Times New Roman" w:cs="Times New Roman"/>
          <w:sz w:val="24"/>
          <w:szCs w:val="24"/>
        </w:rPr>
        <w:t>Zapadnohercegovačke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“, broj: 21/12 i 17/20), </w:t>
      </w:r>
      <w:r w:rsidR="00030EA9">
        <w:rPr>
          <w:rFonts w:ascii="Times New Roman" w:hAnsi="Times New Roman" w:cs="Times New Roman"/>
          <w:sz w:val="24"/>
          <w:szCs w:val="24"/>
        </w:rPr>
        <w:t xml:space="preserve">članka 20. i 21. Statuta Rudnici boksita d.o.o. </w:t>
      </w:r>
      <w:r w:rsidR="00E614BE">
        <w:rPr>
          <w:rFonts w:ascii="Times New Roman" w:hAnsi="Times New Roman" w:cs="Times New Roman"/>
          <w:sz w:val="24"/>
          <w:szCs w:val="24"/>
        </w:rPr>
        <w:t xml:space="preserve">Široki Brijeg </w:t>
      </w:r>
      <w:r w:rsidR="008709CA">
        <w:rPr>
          <w:rFonts w:ascii="Times New Roman" w:hAnsi="Times New Roman" w:cs="Times New Roman"/>
          <w:sz w:val="24"/>
          <w:szCs w:val="24"/>
        </w:rPr>
        <w:t xml:space="preserve">broj: </w:t>
      </w:r>
      <w:r w:rsidR="000A1508">
        <w:rPr>
          <w:rFonts w:ascii="Times New Roman" w:hAnsi="Times New Roman" w:cs="Times New Roman"/>
          <w:sz w:val="24"/>
          <w:szCs w:val="24"/>
        </w:rPr>
        <w:t xml:space="preserve">131-04/12 od 24.04.2012. </w:t>
      </w:r>
      <w:r w:rsidR="008709CA">
        <w:rPr>
          <w:rFonts w:ascii="Times New Roman" w:hAnsi="Times New Roman" w:cs="Times New Roman"/>
          <w:sz w:val="24"/>
          <w:szCs w:val="24"/>
        </w:rPr>
        <w:t>godine</w:t>
      </w:r>
      <w:r w:rsidR="00030EA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a sukladno Odluci </w:t>
      </w:r>
      <w:r w:rsidR="0019193C">
        <w:rPr>
          <w:rFonts w:ascii="Times New Roman" w:hAnsi="Times New Roman" w:cs="Times New Roman"/>
          <w:sz w:val="24"/>
          <w:szCs w:val="24"/>
        </w:rPr>
        <w:t xml:space="preserve">o utvrđivanju kriterija za izbor i imenovanje članova Nadzornog odbora Rudnici boksita d.o.o. </w:t>
      </w:r>
      <w:r w:rsidR="00E614BE">
        <w:rPr>
          <w:rFonts w:ascii="Times New Roman" w:hAnsi="Times New Roman" w:cs="Times New Roman"/>
          <w:sz w:val="24"/>
          <w:szCs w:val="24"/>
        </w:rPr>
        <w:t xml:space="preserve">Široki Brijeg </w:t>
      </w:r>
      <w:r w:rsidR="0019193C">
        <w:rPr>
          <w:rFonts w:ascii="Times New Roman" w:hAnsi="Times New Roman" w:cs="Times New Roman"/>
          <w:sz w:val="24"/>
          <w:szCs w:val="24"/>
        </w:rPr>
        <w:t xml:space="preserve">(„Narodne novine Županije </w:t>
      </w:r>
      <w:proofErr w:type="spellStart"/>
      <w:r w:rsidR="0019193C">
        <w:rPr>
          <w:rFonts w:ascii="Times New Roman" w:hAnsi="Times New Roman" w:cs="Times New Roman"/>
          <w:sz w:val="24"/>
          <w:szCs w:val="24"/>
        </w:rPr>
        <w:t>Zapadnohercegovačke</w:t>
      </w:r>
      <w:proofErr w:type="spellEnd"/>
      <w:r w:rsidR="0019193C">
        <w:rPr>
          <w:rFonts w:ascii="Times New Roman" w:hAnsi="Times New Roman" w:cs="Times New Roman"/>
          <w:sz w:val="24"/>
          <w:szCs w:val="24"/>
        </w:rPr>
        <w:t xml:space="preserve">“, broj: 14/22) i Odluke </w:t>
      </w:r>
      <w:r>
        <w:rPr>
          <w:rFonts w:ascii="Times New Roman" w:hAnsi="Times New Roman" w:cs="Times New Roman"/>
          <w:sz w:val="24"/>
          <w:szCs w:val="24"/>
        </w:rPr>
        <w:t xml:space="preserve">o raspisivanju i provedbi Javnog </w:t>
      </w:r>
      <w:r w:rsidR="0066526D">
        <w:rPr>
          <w:rFonts w:ascii="Times New Roman" w:hAnsi="Times New Roman" w:cs="Times New Roman"/>
          <w:sz w:val="24"/>
          <w:szCs w:val="24"/>
        </w:rPr>
        <w:t xml:space="preserve">natječaja </w:t>
      </w:r>
      <w:r>
        <w:rPr>
          <w:rFonts w:ascii="Times New Roman" w:hAnsi="Times New Roman" w:cs="Times New Roman"/>
          <w:sz w:val="24"/>
          <w:szCs w:val="24"/>
        </w:rPr>
        <w:t xml:space="preserve">za izbor i imenovanje članova Nadzornog odbora </w:t>
      </w:r>
      <w:r w:rsidR="00E614BE">
        <w:rPr>
          <w:rFonts w:ascii="Times New Roman" w:hAnsi="Times New Roman" w:cs="Times New Roman"/>
          <w:sz w:val="24"/>
          <w:szCs w:val="24"/>
        </w:rPr>
        <w:t xml:space="preserve">Rudnici boksita d.o.o. Široki Brijeg </w:t>
      </w:r>
      <w:r w:rsidR="0019193C">
        <w:rPr>
          <w:rFonts w:ascii="Times New Roman" w:hAnsi="Times New Roman" w:cs="Times New Roman"/>
          <w:sz w:val="24"/>
          <w:szCs w:val="24"/>
        </w:rPr>
        <w:t xml:space="preserve">(„Narodne novine Županije </w:t>
      </w:r>
      <w:proofErr w:type="spellStart"/>
      <w:r w:rsidR="0019193C">
        <w:rPr>
          <w:rFonts w:ascii="Times New Roman" w:hAnsi="Times New Roman" w:cs="Times New Roman"/>
          <w:sz w:val="24"/>
          <w:szCs w:val="24"/>
        </w:rPr>
        <w:t>Zapadnohercegovačke</w:t>
      </w:r>
      <w:proofErr w:type="spellEnd"/>
      <w:r w:rsidR="0019193C">
        <w:rPr>
          <w:rFonts w:ascii="Times New Roman" w:hAnsi="Times New Roman" w:cs="Times New Roman"/>
          <w:sz w:val="24"/>
          <w:szCs w:val="24"/>
        </w:rPr>
        <w:t xml:space="preserve">“, broj: </w:t>
      </w:r>
      <w:r w:rsidR="007727FD" w:rsidRPr="007727FD">
        <w:rPr>
          <w:rFonts w:ascii="Times New Roman" w:hAnsi="Times New Roman" w:cs="Times New Roman"/>
          <w:sz w:val="24"/>
          <w:szCs w:val="24"/>
        </w:rPr>
        <w:t>15</w:t>
      </w:r>
      <w:r w:rsidR="0066526D" w:rsidRPr="007727FD">
        <w:rPr>
          <w:rFonts w:ascii="Times New Roman" w:hAnsi="Times New Roman" w:cs="Times New Roman"/>
          <w:sz w:val="24"/>
          <w:szCs w:val="24"/>
        </w:rPr>
        <w:t>/25</w:t>
      </w:r>
      <w:r w:rsidR="0019193C" w:rsidRPr="007727FD">
        <w:rPr>
          <w:rFonts w:ascii="Times New Roman" w:hAnsi="Times New Roman" w:cs="Times New Roman"/>
          <w:sz w:val="24"/>
          <w:szCs w:val="24"/>
        </w:rPr>
        <w:t>),</w:t>
      </w:r>
      <w:r w:rsidR="0019193C">
        <w:rPr>
          <w:rFonts w:ascii="Times New Roman" w:hAnsi="Times New Roman" w:cs="Times New Roman"/>
          <w:sz w:val="24"/>
          <w:szCs w:val="24"/>
        </w:rPr>
        <w:t xml:space="preserve"> Ministarstvo gospodarstva Županije </w:t>
      </w:r>
      <w:proofErr w:type="spellStart"/>
      <w:r w:rsidR="0019193C">
        <w:rPr>
          <w:rFonts w:ascii="Times New Roman" w:hAnsi="Times New Roman" w:cs="Times New Roman"/>
          <w:sz w:val="24"/>
          <w:szCs w:val="24"/>
        </w:rPr>
        <w:t>Zapadnohercegovačke</w:t>
      </w:r>
      <w:proofErr w:type="spellEnd"/>
      <w:r w:rsidR="0019193C">
        <w:rPr>
          <w:rFonts w:ascii="Times New Roman" w:hAnsi="Times New Roman" w:cs="Times New Roman"/>
          <w:sz w:val="24"/>
          <w:szCs w:val="24"/>
        </w:rPr>
        <w:t xml:space="preserve">, r a s p i s u j e </w:t>
      </w:r>
    </w:p>
    <w:p w:rsidR="0019193C" w:rsidRDefault="0019193C" w:rsidP="00E900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78D2" w:rsidRDefault="0066526D" w:rsidP="005D78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JAVNI NATJEČAJ</w:t>
      </w:r>
      <w:r w:rsidR="005D78D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D78D2" w:rsidRDefault="005D78D2" w:rsidP="005D78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 IZBOR I IMENOVANJE ČLANOVA </w:t>
      </w:r>
    </w:p>
    <w:p w:rsidR="005D78D2" w:rsidRDefault="005D78D2" w:rsidP="005D78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NADZORNOG ODBORA RUDNICI BOKSITA D.O.O. </w:t>
      </w:r>
      <w:r w:rsidR="00E614BE">
        <w:rPr>
          <w:rFonts w:ascii="Times New Roman" w:hAnsi="Times New Roman" w:cs="Times New Roman"/>
          <w:b/>
          <w:sz w:val="24"/>
          <w:szCs w:val="24"/>
        </w:rPr>
        <w:t>ŠIROKI BRIJEG</w:t>
      </w:r>
    </w:p>
    <w:p w:rsidR="005D78D2" w:rsidRDefault="005D78D2" w:rsidP="005D78D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D78D2" w:rsidRDefault="005D78D2" w:rsidP="005D78D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D78D2" w:rsidRDefault="0066526D" w:rsidP="005D78D2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Predmet Javnog natječaja </w:t>
      </w:r>
      <w:r w:rsidR="005D78D2">
        <w:rPr>
          <w:rFonts w:ascii="Times New Roman" w:hAnsi="Times New Roman" w:cs="Times New Roman"/>
          <w:b/>
          <w:sz w:val="24"/>
          <w:szCs w:val="24"/>
        </w:rPr>
        <w:t>je prikupljanje prijava za izbor i imenovanje članova Nadzornog odbora.</w:t>
      </w:r>
    </w:p>
    <w:p w:rsidR="005D78D2" w:rsidRDefault="005D78D2" w:rsidP="005D78D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D78D2" w:rsidRDefault="005D78D2" w:rsidP="005D78D2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Opis poslova Nadzornog odbora</w:t>
      </w:r>
    </w:p>
    <w:p w:rsidR="000F090E" w:rsidRDefault="000F090E" w:rsidP="005D78D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5D78D2">
        <w:rPr>
          <w:rFonts w:ascii="Times New Roman" w:hAnsi="Times New Roman" w:cs="Times New Roman"/>
          <w:b/>
          <w:sz w:val="24"/>
          <w:szCs w:val="24"/>
        </w:rPr>
        <w:t xml:space="preserve">Nadzorni odbor </w:t>
      </w:r>
      <w:r w:rsidR="00A61A6F">
        <w:rPr>
          <w:rFonts w:ascii="Times New Roman" w:hAnsi="Times New Roman" w:cs="Times New Roman"/>
          <w:b/>
          <w:sz w:val="24"/>
          <w:szCs w:val="24"/>
        </w:rPr>
        <w:t>ima sljedeća</w:t>
      </w:r>
      <w:r w:rsidR="00057851">
        <w:rPr>
          <w:rFonts w:ascii="Times New Roman" w:hAnsi="Times New Roman" w:cs="Times New Roman"/>
          <w:b/>
          <w:sz w:val="24"/>
          <w:szCs w:val="24"/>
        </w:rPr>
        <w:t xml:space="preserve"> prava i obveze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0F090E" w:rsidRDefault="00CE52CC" w:rsidP="000F090E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nadzirati </w:t>
      </w:r>
      <w:r w:rsidR="000F090E" w:rsidRPr="000F090E">
        <w:rPr>
          <w:rFonts w:ascii="Times New Roman" w:hAnsi="Times New Roman" w:cs="Times New Roman"/>
          <w:sz w:val="24"/>
          <w:szCs w:val="24"/>
        </w:rPr>
        <w:t>poslovanje društva</w:t>
      </w:r>
      <w:r w:rsidR="000F090E">
        <w:rPr>
          <w:rFonts w:ascii="Times New Roman" w:hAnsi="Times New Roman" w:cs="Times New Roman"/>
          <w:sz w:val="24"/>
          <w:szCs w:val="24"/>
        </w:rPr>
        <w:t>;</w:t>
      </w:r>
    </w:p>
    <w:p w:rsidR="000F090E" w:rsidRDefault="00CE52CC" w:rsidP="000F090E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nadzirati</w:t>
      </w:r>
      <w:r w:rsidR="00057851">
        <w:rPr>
          <w:rFonts w:ascii="Times New Roman" w:hAnsi="Times New Roman" w:cs="Times New Roman"/>
          <w:sz w:val="24"/>
          <w:szCs w:val="24"/>
        </w:rPr>
        <w:t xml:space="preserve"> rad U</w:t>
      </w:r>
      <w:r w:rsidR="000F090E">
        <w:rPr>
          <w:rFonts w:ascii="Times New Roman" w:hAnsi="Times New Roman" w:cs="Times New Roman"/>
          <w:sz w:val="24"/>
          <w:szCs w:val="24"/>
        </w:rPr>
        <w:t>prave;</w:t>
      </w:r>
    </w:p>
    <w:p w:rsidR="000F090E" w:rsidRDefault="000F090E" w:rsidP="000F090E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usvaja</w:t>
      </w:r>
      <w:r w:rsidR="00536E9A">
        <w:rPr>
          <w:rFonts w:ascii="Times New Roman" w:hAnsi="Times New Roman" w:cs="Times New Roman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 xml:space="preserve"> izvješće Uprave o poslovanju po polugodišnjem i godišnjem obračunu s bilancom stanja i bilancom uspjeha i izvješćem revizije;</w:t>
      </w:r>
    </w:p>
    <w:p w:rsidR="000F090E" w:rsidRDefault="000F090E" w:rsidP="000F090E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podnosi</w:t>
      </w:r>
      <w:r w:rsidR="00536E9A">
        <w:rPr>
          <w:rFonts w:ascii="Times New Roman" w:hAnsi="Times New Roman" w:cs="Times New Roman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 xml:space="preserve"> Vladi Županije </w:t>
      </w:r>
      <w:proofErr w:type="spellStart"/>
      <w:r>
        <w:rPr>
          <w:rFonts w:ascii="Times New Roman" w:hAnsi="Times New Roman" w:cs="Times New Roman"/>
          <w:sz w:val="24"/>
          <w:szCs w:val="24"/>
        </w:rPr>
        <w:t>Zapadnohercegovačke</w:t>
      </w:r>
      <w:proofErr w:type="spellEnd"/>
      <w:r>
        <w:rPr>
          <w:rFonts w:ascii="Times New Roman" w:hAnsi="Times New Roman" w:cs="Times New Roman"/>
          <w:sz w:val="24"/>
          <w:szCs w:val="24"/>
        </w:rPr>
        <w:t>, kao jedinom članu koji nastupa u funkciji skupštine godišnje izvješće o poslovanju društva koji obvezno uključuje izvješće revizora</w:t>
      </w:r>
      <w:r w:rsidR="00273A1D">
        <w:rPr>
          <w:rFonts w:ascii="Times New Roman" w:hAnsi="Times New Roman" w:cs="Times New Roman"/>
          <w:sz w:val="24"/>
          <w:szCs w:val="24"/>
        </w:rPr>
        <w:t>, iz</w:t>
      </w:r>
      <w:r w:rsidR="00057851">
        <w:rPr>
          <w:rFonts w:ascii="Times New Roman" w:hAnsi="Times New Roman" w:cs="Times New Roman"/>
          <w:sz w:val="24"/>
          <w:szCs w:val="24"/>
        </w:rPr>
        <w:t xml:space="preserve">vješće o radu Nadzornog odbora i </w:t>
      </w:r>
      <w:r w:rsidR="00273A1D">
        <w:rPr>
          <w:rFonts w:ascii="Times New Roman" w:hAnsi="Times New Roman" w:cs="Times New Roman"/>
          <w:sz w:val="24"/>
          <w:szCs w:val="24"/>
        </w:rPr>
        <w:t>plan poslovanja za narednu poslovnu godinu</w:t>
      </w:r>
      <w:r w:rsidR="00057851">
        <w:rPr>
          <w:rFonts w:ascii="Times New Roman" w:hAnsi="Times New Roman" w:cs="Times New Roman"/>
          <w:sz w:val="24"/>
          <w:szCs w:val="24"/>
        </w:rPr>
        <w:t>;</w:t>
      </w:r>
    </w:p>
    <w:p w:rsidR="00273A1D" w:rsidRDefault="00536E9A" w:rsidP="000F090E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predlagati</w:t>
      </w:r>
      <w:r w:rsidR="00273A1D">
        <w:rPr>
          <w:rFonts w:ascii="Times New Roman" w:hAnsi="Times New Roman" w:cs="Times New Roman"/>
          <w:sz w:val="24"/>
          <w:szCs w:val="24"/>
        </w:rPr>
        <w:t xml:space="preserve"> raspodjelu i način uporabe</w:t>
      </w:r>
      <w:r w:rsidR="00057851">
        <w:rPr>
          <w:rFonts w:ascii="Times New Roman" w:hAnsi="Times New Roman" w:cs="Times New Roman"/>
          <w:sz w:val="24"/>
          <w:szCs w:val="24"/>
        </w:rPr>
        <w:t xml:space="preserve"> dobiti i način pokrića gubitka;</w:t>
      </w:r>
    </w:p>
    <w:p w:rsidR="00273A1D" w:rsidRDefault="00273A1D" w:rsidP="000F090E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</w:t>
      </w:r>
      <w:r w:rsidR="00536E9A">
        <w:rPr>
          <w:rFonts w:ascii="Times New Roman" w:hAnsi="Times New Roman" w:cs="Times New Roman"/>
          <w:sz w:val="24"/>
          <w:szCs w:val="24"/>
        </w:rPr>
        <w:t>razovati</w:t>
      </w:r>
      <w:r w:rsidR="00057851">
        <w:rPr>
          <w:rFonts w:ascii="Times New Roman" w:hAnsi="Times New Roman" w:cs="Times New Roman"/>
          <w:sz w:val="24"/>
          <w:szCs w:val="24"/>
        </w:rPr>
        <w:t xml:space="preserve"> povremene komisije i utvrđuje </w:t>
      </w:r>
      <w:r>
        <w:rPr>
          <w:rFonts w:ascii="Times New Roman" w:hAnsi="Times New Roman" w:cs="Times New Roman"/>
          <w:sz w:val="24"/>
          <w:szCs w:val="24"/>
        </w:rPr>
        <w:t>njihov sastav i zadatke</w:t>
      </w:r>
      <w:r w:rsidR="00057851">
        <w:rPr>
          <w:rFonts w:ascii="Times New Roman" w:hAnsi="Times New Roman" w:cs="Times New Roman"/>
          <w:sz w:val="24"/>
          <w:szCs w:val="24"/>
        </w:rPr>
        <w:t>;</w:t>
      </w:r>
    </w:p>
    <w:p w:rsidR="00273A1D" w:rsidRDefault="00057851" w:rsidP="000F090E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saziva</w:t>
      </w:r>
      <w:r w:rsidR="00536E9A">
        <w:rPr>
          <w:rFonts w:ascii="Times New Roman" w:hAnsi="Times New Roman" w:cs="Times New Roman"/>
          <w:sz w:val="24"/>
          <w:szCs w:val="24"/>
        </w:rPr>
        <w:t>ti skupštinu;</w:t>
      </w:r>
    </w:p>
    <w:p w:rsidR="00273A1D" w:rsidRDefault="00057851" w:rsidP="000F090E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odobrava</w:t>
      </w:r>
      <w:r w:rsidR="00536E9A">
        <w:rPr>
          <w:rFonts w:ascii="Times New Roman" w:hAnsi="Times New Roman" w:cs="Times New Roman"/>
          <w:sz w:val="24"/>
          <w:szCs w:val="24"/>
        </w:rPr>
        <w:t>ti</w:t>
      </w:r>
      <w:r w:rsidR="00273A1D">
        <w:rPr>
          <w:rFonts w:ascii="Times New Roman" w:hAnsi="Times New Roman" w:cs="Times New Roman"/>
          <w:sz w:val="24"/>
          <w:szCs w:val="24"/>
        </w:rPr>
        <w:t xml:space="preserve"> kupnju, prodaju, zamjenu, uzimanje u leasing i druge transakcije imovinom u vrijednosti većoj od 50.000</w:t>
      </w:r>
      <w:r w:rsidR="00567D7A">
        <w:rPr>
          <w:rFonts w:ascii="Times New Roman" w:hAnsi="Times New Roman" w:cs="Times New Roman"/>
          <w:sz w:val="24"/>
          <w:szCs w:val="24"/>
        </w:rPr>
        <w:t>,00</w:t>
      </w:r>
      <w:r w:rsidR="00273A1D">
        <w:rPr>
          <w:rFonts w:ascii="Times New Roman" w:hAnsi="Times New Roman" w:cs="Times New Roman"/>
          <w:sz w:val="24"/>
          <w:szCs w:val="24"/>
        </w:rPr>
        <w:t xml:space="preserve"> KM,</w:t>
      </w:r>
      <w:r>
        <w:rPr>
          <w:rFonts w:ascii="Times New Roman" w:hAnsi="Times New Roman" w:cs="Times New Roman"/>
          <w:sz w:val="24"/>
          <w:szCs w:val="24"/>
        </w:rPr>
        <w:t xml:space="preserve"> po pojedinom aktu raspolaganja;</w:t>
      </w:r>
    </w:p>
    <w:p w:rsidR="00273A1D" w:rsidRDefault="00057851" w:rsidP="000F090E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priprema</w:t>
      </w:r>
      <w:r w:rsidR="00536E9A">
        <w:rPr>
          <w:rFonts w:ascii="Times New Roman" w:hAnsi="Times New Roman" w:cs="Times New Roman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 xml:space="preserve"> poslov</w:t>
      </w:r>
      <w:r w:rsidR="00536E9A">
        <w:rPr>
          <w:rFonts w:ascii="Times New Roman" w:hAnsi="Times New Roman" w:cs="Times New Roman"/>
          <w:sz w:val="24"/>
          <w:szCs w:val="24"/>
        </w:rPr>
        <w:t>nike i predlagati</w:t>
      </w:r>
      <w:r w:rsidR="00567D7A">
        <w:rPr>
          <w:rFonts w:ascii="Times New Roman" w:hAnsi="Times New Roman" w:cs="Times New Roman"/>
          <w:sz w:val="24"/>
          <w:szCs w:val="24"/>
        </w:rPr>
        <w:t xml:space="preserve"> ih skupštini;</w:t>
      </w:r>
    </w:p>
    <w:p w:rsidR="00273A1D" w:rsidRDefault="00057851" w:rsidP="000F090E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priprema</w:t>
      </w:r>
      <w:r w:rsidR="00536E9A">
        <w:rPr>
          <w:rFonts w:ascii="Times New Roman" w:hAnsi="Times New Roman" w:cs="Times New Roman"/>
          <w:sz w:val="24"/>
          <w:szCs w:val="24"/>
        </w:rPr>
        <w:t>ti etičke kodekse i predlagati</w:t>
      </w:r>
      <w:r w:rsidR="00567D7A">
        <w:rPr>
          <w:rFonts w:ascii="Times New Roman" w:hAnsi="Times New Roman" w:cs="Times New Roman"/>
          <w:sz w:val="24"/>
          <w:szCs w:val="24"/>
        </w:rPr>
        <w:t xml:space="preserve"> ih skupštini;</w:t>
      </w:r>
    </w:p>
    <w:p w:rsidR="00273A1D" w:rsidRDefault="00567D7A" w:rsidP="000F090E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7D7A">
        <w:rPr>
          <w:rFonts w:ascii="Times New Roman" w:hAnsi="Times New Roman" w:cs="Times New Roman"/>
          <w:sz w:val="24"/>
          <w:szCs w:val="24"/>
        </w:rPr>
        <w:t>odabirati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3A1D">
        <w:rPr>
          <w:rFonts w:ascii="Times New Roman" w:hAnsi="Times New Roman" w:cs="Times New Roman"/>
          <w:sz w:val="24"/>
          <w:szCs w:val="24"/>
        </w:rPr>
        <w:t>kandidat</w:t>
      </w:r>
      <w:r w:rsidR="00057851">
        <w:rPr>
          <w:rFonts w:ascii="Times New Roman" w:hAnsi="Times New Roman" w:cs="Times New Roman"/>
          <w:sz w:val="24"/>
          <w:szCs w:val="24"/>
        </w:rPr>
        <w:t>e odbora za reviziju i podnosi</w:t>
      </w:r>
      <w:r w:rsidR="00536E9A">
        <w:rPr>
          <w:rFonts w:ascii="Times New Roman" w:hAnsi="Times New Roman" w:cs="Times New Roman"/>
          <w:sz w:val="24"/>
          <w:szCs w:val="24"/>
        </w:rPr>
        <w:t>ti</w:t>
      </w:r>
      <w:r w:rsidR="00273A1D">
        <w:rPr>
          <w:rFonts w:ascii="Times New Roman" w:hAnsi="Times New Roman" w:cs="Times New Roman"/>
          <w:sz w:val="24"/>
          <w:szCs w:val="24"/>
        </w:rPr>
        <w:t xml:space="preserve"> prijedloge </w:t>
      </w:r>
      <w:r w:rsidR="00057851">
        <w:rPr>
          <w:rFonts w:ascii="Times New Roman" w:hAnsi="Times New Roman" w:cs="Times New Roman"/>
          <w:sz w:val="24"/>
          <w:szCs w:val="24"/>
        </w:rPr>
        <w:t>za njihovo imenovanje skupštini;</w:t>
      </w:r>
    </w:p>
    <w:p w:rsidR="00273A1D" w:rsidRDefault="00057851" w:rsidP="000F090E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razmatra</w:t>
      </w:r>
      <w:r w:rsidR="00536E9A">
        <w:rPr>
          <w:rFonts w:ascii="Times New Roman" w:hAnsi="Times New Roman" w:cs="Times New Roman"/>
          <w:sz w:val="24"/>
          <w:szCs w:val="24"/>
        </w:rPr>
        <w:t>ti</w:t>
      </w:r>
      <w:r w:rsidR="00273A1D">
        <w:rPr>
          <w:rFonts w:ascii="Times New Roman" w:hAnsi="Times New Roman" w:cs="Times New Roman"/>
          <w:sz w:val="24"/>
          <w:szCs w:val="24"/>
        </w:rPr>
        <w:t xml:space="preserve"> provedbene propis</w:t>
      </w:r>
      <w:r w:rsidR="00536E9A">
        <w:rPr>
          <w:rFonts w:ascii="Times New Roman" w:hAnsi="Times New Roman" w:cs="Times New Roman"/>
          <w:sz w:val="24"/>
          <w:szCs w:val="24"/>
        </w:rPr>
        <w:t>e za postupak nabave i nadzirati</w:t>
      </w:r>
      <w:r>
        <w:rPr>
          <w:rFonts w:ascii="Times New Roman" w:hAnsi="Times New Roman" w:cs="Times New Roman"/>
          <w:sz w:val="24"/>
          <w:szCs w:val="24"/>
        </w:rPr>
        <w:t xml:space="preserve"> njegovu provedbu;</w:t>
      </w:r>
    </w:p>
    <w:p w:rsidR="00273A1D" w:rsidRDefault="00536E9A" w:rsidP="000F090E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davati</w:t>
      </w:r>
      <w:r w:rsidR="00057851">
        <w:rPr>
          <w:rFonts w:ascii="Times New Roman" w:hAnsi="Times New Roman" w:cs="Times New Roman"/>
          <w:sz w:val="24"/>
          <w:szCs w:val="24"/>
        </w:rPr>
        <w:t xml:space="preserve"> </w:t>
      </w:r>
      <w:r w:rsidR="00273A1D">
        <w:rPr>
          <w:rFonts w:ascii="Times New Roman" w:hAnsi="Times New Roman" w:cs="Times New Roman"/>
          <w:sz w:val="24"/>
          <w:szCs w:val="24"/>
        </w:rPr>
        <w:t>mi</w:t>
      </w:r>
      <w:r w:rsidR="00057851">
        <w:rPr>
          <w:rFonts w:ascii="Times New Roman" w:hAnsi="Times New Roman" w:cs="Times New Roman"/>
          <w:sz w:val="24"/>
          <w:szCs w:val="24"/>
        </w:rPr>
        <w:t>šljenje skupštini o prijedlogu Uprave za raspodjelu profita;</w:t>
      </w:r>
    </w:p>
    <w:p w:rsidR="00273A1D" w:rsidRDefault="00536E9A" w:rsidP="000F090E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imenovati</w:t>
      </w:r>
      <w:r w:rsidR="00057851">
        <w:rPr>
          <w:rFonts w:ascii="Times New Roman" w:hAnsi="Times New Roman" w:cs="Times New Roman"/>
          <w:sz w:val="24"/>
          <w:szCs w:val="24"/>
        </w:rPr>
        <w:t xml:space="preserve"> i razrješava</w:t>
      </w:r>
      <w:r>
        <w:rPr>
          <w:rFonts w:ascii="Times New Roman" w:hAnsi="Times New Roman" w:cs="Times New Roman"/>
          <w:sz w:val="24"/>
          <w:szCs w:val="24"/>
        </w:rPr>
        <w:t>ti</w:t>
      </w:r>
      <w:r w:rsidR="00057851">
        <w:rPr>
          <w:rFonts w:ascii="Times New Roman" w:hAnsi="Times New Roman" w:cs="Times New Roman"/>
          <w:sz w:val="24"/>
          <w:szCs w:val="24"/>
        </w:rPr>
        <w:t xml:space="preserve"> članove U</w:t>
      </w:r>
      <w:r w:rsidR="00273A1D">
        <w:rPr>
          <w:rFonts w:ascii="Times New Roman" w:hAnsi="Times New Roman" w:cs="Times New Roman"/>
          <w:sz w:val="24"/>
          <w:szCs w:val="24"/>
        </w:rPr>
        <w:t>prave, sukladno postupcima utvrđenim u poslovniku, odnosno pos</w:t>
      </w:r>
      <w:r w:rsidR="00057851">
        <w:rPr>
          <w:rFonts w:ascii="Times New Roman" w:hAnsi="Times New Roman" w:cs="Times New Roman"/>
          <w:sz w:val="24"/>
          <w:szCs w:val="24"/>
        </w:rPr>
        <w:t>lovnicima, te važećim propisima;</w:t>
      </w:r>
    </w:p>
    <w:p w:rsidR="00273A1D" w:rsidRDefault="00536E9A" w:rsidP="000F090E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davati</w:t>
      </w:r>
      <w:r w:rsidR="00057851">
        <w:rPr>
          <w:rFonts w:ascii="Times New Roman" w:hAnsi="Times New Roman" w:cs="Times New Roman"/>
          <w:sz w:val="24"/>
          <w:szCs w:val="24"/>
        </w:rPr>
        <w:t xml:space="preserve"> </w:t>
      </w:r>
      <w:r w:rsidR="00273A1D">
        <w:rPr>
          <w:rFonts w:ascii="Times New Roman" w:hAnsi="Times New Roman" w:cs="Times New Roman"/>
          <w:sz w:val="24"/>
          <w:szCs w:val="24"/>
        </w:rPr>
        <w:t xml:space="preserve">ovlasti za djelatnosti koje su ograničene na temelju </w:t>
      </w:r>
      <w:r w:rsidR="005C7010">
        <w:rPr>
          <w:rFonts w:ascii="Times New Roman" w:hAnsi="Times New Roman" w:cs="Times New Roman"/>
          <w:sz w:val="24"/>
          <w:szCs w:val="24"/>
        </w:rPr>
        <w:t>odredbi Zakona o javnim poduzećima („Službene novine Federacije BiH“ broj: 08/05)</w:t>
      </w:r>
      <w:r w:rsidR="00057851">
        <w:rPr>
          <w:rFonts w:ascii="Times New Roman" w:hAnsi="Times New Roman" w:cs="Times New Roman"/>
          <w:sz w:val="24"/>
          <w:szCs w:val="24"/>
        </w:rPr>
        <w:t>;</w:t>
      </w:r>
    </w:p>
    <w:p w:rsidR="005C7010" w:rsidRDefault="00536E9A" w:rsidP="000F090E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davati</w:t>
      </w:r>
      <w:r w:rsidR="00057851">
        <w:rPr>
          <w:rFonts w:ascii="Times New Roman" w:hAnsi="Times New Roman" w:cs="Times New Roman"/>
          <w:sz w:val="24"/>
          <w:szCs w:val="24"/>
        </w:rPr>
        <w:t xml:space="preserve"> </w:t>
      </w:r>
      <w:r w:rsidR="005C7010">
        <w:rPr>
          <w:rFonts w:ascii="Times New Roman" w:hAnsi="Times New Roman" w:cs="Times New Roman"/>
          <w:sz w:val="24"/>
          <w:szCs w:val="24"/>
        </w:rPr>
        <w:t xml:space="preserve">upute Direktoru za provedbu očevida u </w:t>
      </w:r>
      <w:r w:rsidR="00057851">
        <w:rPr>
          <w:rFonts w:ascii="Times New Roman" w:hAnsi="Times New Roman" w:cs="Times New Roman"/>
          <w:sz w:val="24"/>
          <w:szCs w:val="24"/>
        </w:rPr>
        <w:t>svezi s uočenim nepravilnostima;</w:t>
      </w:r>
    </w:p>
    <w:p w:rsidR="005C7010" w:rsidRDefault="00057851" w:rsidP="005C7010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C7010">
        <w:rPr>
          <w:rFonts w:ascii="Times New Roman" w:hAnsi="Times New Roman" w:cs="Times New Roman"/>
          <w:sz w:val="24"/>
          <w:szCs w:val="24"/>
        </w:rPr>
        <w:t>bavlja druge poslove u skladu sa Zakonom i ovim Statutom.</w:t>
      </w:r>
    </w:p>
    <w:p w:rsidR="00053A7F" w:rsidRDefault="00693CAD" w:rsidP="005C70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Nadzorni odbor sas</w:t>
      </w:r>
      <w:r w:rsidR="00E614BE">
        <w:rPr>
          <w:rFonts w:ascii="Times New Roman" w:hAnsi="Times New Roman" w:cs="Times New Roman"/>
          <w:sz w:val="24"/>
          <w:szCs w:val="24"/>
        </w:rPr>
        <w:t>toji se od predsjednika i dva</w:t>
      </w:r>
      <w:r>
        <w:rPr>
          <w:rFonts w:ascii="Times New Roman" w:hAnsi="Times New Roman" w:cs="Times New Roman"/>
          <w:sz w:val="24"/>
          <w:szCs w:val="24"/>
        </w:rPr>
        <w:t xml:space="preserve"> člana, a imenuje se na razdoblje od 4 godine.</w:t>
      </w:r>
    </w:p>
    <w:p w:rsidR="00053A7F" w:rsidRPr="005C7010" w:rsidRDefault="00053A7F" w:rsidP="005C70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7010" w:rsidRDefault="005C7010" w:rsidP="005C7010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Opći kriteriji za izbor i imeno</w:t>
      </w:r>
      <w:r w:rsidR="00057851">
        <w:rPr>
          <w:rFonts w:ascii="Times New Roman" w:hAnsi="Times New Roman" w:cs="Times New Roman"/>
          <w:b/>
          <w:sz w:val="24"/>
          <w:szCs w:val="24"/>
        </w:rPr>
        <w:t xml:space="preserve">vanje članova Nadzornog odbora </w:t>
      </w:r>
      <w:r w:rsidR="00E614BE">
        <w:rPr>
          <w:rFonts w:ascii="Times New Roman" w:hAnsi="Times New Roman" w:cs="Times New Roman"/>
          <w:b/>
          <w:sz w:val="24"/>
          <w:szCs w:val="24"/>
        </w:rPr>
        <w:t>Rudnici boksita d.o.o. Široki Brijeg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5C7010" w:rsidRPr="005C7010" w:rsidRDefault="005C7010" w:rsidP="005C7010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 je stariji od 18 godina;</w:t>
      </w:r>
    </w:p>
    <w:p w:rsidR="005C7010" w:rsidRDefault="005C7010" w:rsidP="000F090E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 nije </w:t>
      </w:r>
      <w:r w:rsidR="00567D7A" w:rsidRPr="00567D7A">
        <w:rPr>
          <w:rFonts w:ascii="Times New Roman" w:hAnsi="Times New Roman" w:cs="Times New Roman"/>
          <w:sz w:val="24"/>
          <w:szCs w:val="24"/>
        </w:rPr>
        <w:t>otpušta</w:t>
      </w:r>
      <w:r w:rsidRPr="00567D7A"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z w:val="24"/>
          <w:szCs w:val="24"/>
        </w:rPr>
        <w:t>iz državne službe kao rezultat stegovne mjere na bilo kojoj razini u Bosni i Hercegovini u razdoblju od tri (3) godine prije dana objave upražn</w:t>
      </w:r>
      <w:r w:rsidR="00B577CE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enog položaja;</w:t>
      </w:r>
    </w:p>
    <w:p w:rsidR="005C7010" w:rsidRDefault="005C7010" w:rsidP="000F090E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 se na njega ne odnosi članak IX. 1. Ustava Bosne i Hercegovine.</w:t>
      </w:r>
    </w:p>
    <w:p w:rsidR="00053A7F" w:rsidRDefault="00053A7F" w:rsidP="00053A7F">
      <w:pPr>
        <w:pStyle w:val="Odlomakpopisa"/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5C7010" w:rsidRDefault="005C7010" w:rsidP="005C7010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Posebni kriteri</w:t>
      </w:r>
      <w:r w:rsidR="007729EF">
        <w:rPr>
          <w:rFonts w:ascii="Times New Roman" w:hAnsi="Times New Roman" w:cs="Times New Roman"/>
          <w:b/>
          <w:sz w:val="24"/>
          <w:szCs w:val="24"/>
        </w:rPr>
        <w:t xml:space="preserve">ji za izbor i imenovanje </w:t>
      </w:r>
      <w:r w:rsidR="001810EE">
        <w:rPr>
          <w:rFonts w:ascii="Times New Roman" w:hAnsi="Times New Roman" w:cs="Times New Roman"/>
          <w:b/>
          <w:sz w:val="24"/>
          <w:szCs w:val="24"/>
        </w:rPr>
        <w:t>članova</w:t>
      </w:r>
      <w:r w:rsidR="007729EF">
        <w:rPr>
          <w:rFonts w:ascii="Times New Roman" w:hAnsi="Times New Roman" w:cs="Times New Roman"/>
          <w:b/>
          <w:sz w:val="24"/>
          <w:szCs w:val="24"/>
        </w:rPr>
        <w:t xml:space="preserve"> Nadzornog odbora </w:t>
      </w:r>
      <w:r>
        <w:rPr>
          <w:rFonts w:ascii="Times New Roman" w:hAnsi="Times New Roman" w:cs="Times New Roman"/>
          <w:b/>
          <w:sz w:val="24"/>
          <w:szCs w:val="24"/>
        </w:rPr>
        <w:t xml:space="preserve">Rudnici </w:t>
      </w:r>
      <w:r w:rsidR="00E614BE">
        <w:rPr>
          <w:rFonts w:ascii="Times New Roman" w:hAnsi="Times New Roman" w:cs="Times New Roman"/>
          <w:b/>
          <w:sz w:val="24"/>
          <w:szCs w:val="24"/>
        </w:rPr>
        <w:t>boksita d.o.o. Široki Brijeg</w:t>
      </w:r>
      <w:r w:rsidR="005844ED">
        <w:rPr>
          <w:rFonts w:ascii="Times New Roman" w:hAnsi="Times New Roman" w:cs="Times New Roman"/>
          <w:b/>
          <w:sz w:val="24"/>
          <w:szCs w:val="24"/>
        </w:rPr>
        <w:t>:</w:t>
      </w:r>
    </w:p>
    <w:p w:rsidR="005844ED" w:rsidRPr="005844ED" w:rsidRDefault="005844ED" w:rsidP="005844ED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 je državljanin Bosne i Hercegovine;</w:t>
      </w:r>
    </w:p>
    <w:p w:rsidR="005844ED" w:rsidRPr="005844ED" w:rsidRDefault="005844ED" w:rsidP="005844ED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 ima sveučilišnu diplomu ili druge obrazovne ili akademske kvalifikacije najmanje VII stupnja stručne spreme, odnosno visoko obrazovanje prvog, drugog ili trećeg ciklusa Bolonjskog sustava studiranja ili VŠS/VI stupanj stručne spreme;</w:t>
      </w:r>
    </w:p>
    <w:p w:rsidR="005844ED" w:rsidRPr="005844ED" w:rsidRDefault="005844ED" w:rsidP="005844ED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 ima najmanje jednu godinu radnog iskustva u struci;</w:t>
      </w:r>
    </w:p>
    <w:p w:rsidR="005844ED" w:rsidRPr="00576F71" w:rsidRDefault="005844ED" w:rsidP="005844ED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 nije osuđivan za kazneno djelo i za prekršaj nespojiv sa dužnošću u nadzornom odboru, pet godina od dana pravomoćnosti presude, isključujući vrijeme zatvorske kazne;</w:t>
      </w:r>
    </w:p>
    <w:p w:rsidR="00576F71" w:rsidRPr="00576F71" w:rsidRDefault="00576F71" w:rsidP="005844ED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 nije osoba kojoj je presudom suda zabranjeno obavljanje aktivnosti u nadležnosti nadzornog odbora;</w:t>
      </w:r>
    </w:p>
    <w:p w:rsidR="00576F71" w:rsidRPr="00576F71" w:rsidRDefault="00576F71" w:rsidP="005844ED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0406">
        <w:rPr>
          <w:rFonts w:ascii="Times New Roman" w:hAnsi="Times New Roman" w:cs="Times New Roman"/>
          <w:sz w:val="24"/>
          <w:szCs w:val="24"/>
        </w:rPr>
        <w:t>da nije dioničar sa 50 % i više dionica, direktor i član uprave bilo kojeg dioničkog društva kao i vlasnik sa 50 % i više vlasništva, direktor i član uprave bilo kojeg druš</w:t>
      </w:r>
      <w:r>
        <w:rPr>
          <w:rFonts w:ascii="Times New Roman" w:hAnsi="Times New Roman" w:cs="Times New Roman"/>
          <w:sz w:val="24"/>
          <w:szCs w:val="24"/>
        </w:rPr>
        <w:t>tva sa ograničenom odgovornošću;</w:t>
      </w:r>
    </w:p>
    <w:p w:rsidR="00576F71" w:rsidRPr="005844ED" w:rsidRDefault="00576F71" w:rsidP="005844ED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0406">
        <w:rPr>
          <w:rFonts w:ascii="Times New Roman" w:hAnsi="Times New Roman" w:cs="Times New Roman"/>
          <w:sz w:val="24"/>
          <w:szCs w:val="24"/>
        </w:rPr>
        <w:t>da nije predsjednik ili član nadzornog ili upravnog odbora društva sa učešćem državnog kapitala ili institucije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86413" w:rsidRPr="00576F71" w:rsidRDefault="005844ED" w:rsidP="00576F71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 nije</w:t>
      </w:r>
      <w:r w:rsidR="007729EF">
        <w:rPr>
          <w:rFonts w:ascii="Times New Roman" w:hAnsi="Times New Roman" w:cs="Times New Roman"/>
          <w:sz w:val="24"/>
          <w:szCs w:val="24"/>
        </w:rPr>
        <w:t xml:space="preserve"> izabrani dužnosnik</w:t>
      </w:r>
      <w:r>
        <w:rPr>
          <w:rFonts w:ascii="Times New Roman" w:hAnsi="Times New Roman" w:cs="Times New Roman"/>
          <w:sz w:val="24"/>
          <w:szCs w:val="24"/>
        </w:rPr>
        <w:t>, nositelj izvršnih funkcija ili savjetnik u smislu Zakona o sukobu interesa</w:t>
      </w:r>
      <w:r w:rsidR="007729EF">
        <w:rPr>
          <w:rFonts w:ascii="Times New Roman" w:hAnsi="Times New Roman" w:cs="Times New Roman"/>
          <w:sz w:val="24"/>
          <w:szCs w:val="24"/>
        </w:rPr>
        <w:t xml:space="preserve"> u institucijama vlasti Bosne i </w:t>
      </w:r>
      <w:r>
        <w:rPr>
          <w:rFonts w:ascii="Times New Roman" w:hAnsi="Times New Roman" w:cs="Times New Roman"/>
          <w:sz w:val="24"/>
          <w:szCs w:val="24"/>
        </w:rPr>
        <w:t>Hercegovine i Zakona o sukobu interesa u tijelima vlasti u Federaciji Bosne i Hercegovine;</w:t>
      </w:r>
    </w:p>
    <w:p w:rsidR="00386413" w:rsidRDefault="00386413" w:rsidP="00386413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 nema izravnih ili neizravnih interesa u bilo kakvoj aktivnosti koje bi dovele do sukoba interesa s njihovom službenom dužnošću;</w:t>
      </w:r>
    </w:p>
    <w:p w:rsidR="00386413" w:rsidRDefault="00386413" w:rsidP="00386413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 nije na položaju u političkoj stranci.</w:t>
      </w:r>
    </w:p>
    <w:p w:rsidR="00386413" w:rsidRDefault="00386413" w:rsidP="003864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6413" w:rsidRDefault="00386413" w:rsidP="00386413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 kandidate koji ispunjavaju opće i posebne uvjete u postupku izbora uzet će se u obzir slijedeći kriteriji:</w:t>
      </w:r>
    </w:p>
    <w:p w:rsidR="00386413" w:rsidRDefault="00386413" w:rsidP="00386413">
      <w:pPr>
        <w:pStyle w:val="Odlomakpopisa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86413">
        <w:rPr>
          <w:rFonts w:ascii="Times New Roman" w:hAnsi="Times New Roman" w:cs="Times New Roman"/>
          <w:sz w:val="24"/>
          <w:szCs w:val="24"/>
        </w:rPr>
        <w:t>znanje iz okvira djelatnost</w:t>
      </w:r>
      <w:r w:rsidR="00576F71">
        <w:rPr>
          <w:rFonts w:ascii="Times New Roman" w:hAnsi="Times New Roman" w:cs="Times New Roman"/>
          <w:sz w:val="24"/>
          <w:szCs w:val="24"/>
        </w:rPr>
        <w:t>i Rudnici boksita d.o.o. Široki Brijeg</w:t>
      </w:r>
      <w:r w:rsidRPr="00386413">
        <w:rPr>
          <w:rFonts w:ascii="Times New Roman" w:hAnsi="Times New Roman" w:cs="Times New Roman"/>
          <w:sz w:val="24"/>
          <w:szCs w:val="24"/>
        </w:rPr>
        <w:t>;</w:t>
      </w:r>
    </w:p>
    <w:p w:rsidR="00386413" w:rsidRDefault="00386413" w:rsidP="00386413">
      <w:pPr>
        <w:pStyle w:val="Odlomakpopisa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znanje iz okvira djelatnosti Nadzornog odbora Rudnici boksita </w:t>
      </w:r>
      <w:r w:rsidR="00576F71">
        <w:rPr>
          <w:rFonts w:ascii="Times New Roman" w:hAnsi="Times New Roman" w:cs="Times New Roman"/>
          <w:sz w:val="24"/>
          <w:szCs w:val="24"/>
        </w:rPr>
        <w:t>d.o.o. Široki Brijeg</w:t>
      </w:r>
      <w:r w:rsidR="00C13F5F">
        <w:rPr>
          <w:rFonts w:ascii="Times New Roman" w:hAnsi="Times New Roman" w:cs="Times New Roman"/>
          <w:sz w:val="24"/>
          <w:szCs w:val="24"/>
        </w:rPr>
        <w:t>;</w:t>
      </w:r>
    </w:p>
    <w:p w:rsidR="00386413" w:rsidRPr="00386413" w:rsidRDefault="00386413" w:rsidP="00386413">
      <w:pPr>
        <w:pStyle w:val="Odlomakpopisa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86413">
        <w:rPr>
          <w:rFonts w:ascii="Times New Roman" w:hAnsi="Times New Roman" w:cs="Times New Roman"/>
          <w:sz w:val="24"/>
          <w:szCs w:val="24"/>
        </w:rPr>
        <w:t>sklonost timskom radu i komunikacijske i organizacijske sposobnosti.</w:t>
      </w:r>
    </w:p>
    <w:p w:rsidR="00386413" w:rsidRDefault="00386413" w:rsidP="0022409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24091">
        <w:rPr>
          <w:rFonts w:ascii="Times New Roman" w:hAnsi="Times New Roman" w:cs="Times New Roman"/>
          <w:sz w:val="24"/>
          <w:szCs w:val="24"/>
        </w:rPr>
        <w:t xml:space="preserve">Kriteriji iz </w:t>
      </w:r>
      <w:r w:rsidR="00224091">
        <w:rPr>
          <w:rFonts w:ascii="Times New Roman" w:hAnsi="Times New Roman" w:cs="Times New Roman"/>
          <w:sz w:val="24"/>
          <w:szCs w:val="24"/>
        </w:rPr>
        <w:t xml:space="preserve">ove točke </w:t>
      </w:r>
      <w:r w:rsidRPr="00224091">
        <w:rPr>
          <w:rFonts w:ascii="Times New Roman" w:hAnsi="Times New Roman" w:cs="Times New Roman"/>
          <w:sz w:val="24"/>
          <w:szCs w:val="24"/>
        </w:rPr>
        <w:t>bodovati će se ocjenama od 1 do 5.</w:t>
      </w:r>
    </w:p>
    <w:p w:rsidR="00224091" w:rsidRDefault="00224091" w:rsidP="002240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4091" w:rsidRPr="001259FF" w:rsidRDefault="00224091" w:rsidP="007729EF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59FF">
        <w:rPr>
          <w:rFonts w:ascii="Times New Roman" w:hAnsi="Times New Roman" w:cs="Times New Roman"/>
          <w:b/>
          <w:sz w:val="24"/>
          <w:szCs w:val="24"/>
        </w:rPr>
        <w:t>Kandidati su dužni uz prijavu koja sadržava kratak životopis, adresu i kontakt telefon, priložiti originalne dokumente ili ovjerene preslike dokumenata</w:t>
      </w:r>
      <w:r w:rsidR="00E96E27">
        <w:rPr>
          <w:rFonts w:ascii="Times New Roman" w:hAnsi="Times New Roman" w:cs="Times New Roman"/>
          <w:b/>
          <w:sz w:val="24"/>
          <w:szCs w:val="24"/>
        </w:rPr>
        <w:t xml:space="preserve"> (ovjerene preslike ne starije od šest mjeseci)</w:t>
      </w:r>
      <w:r w:rsidRPr="001259FF">
        <w:rPr>
          <w:rFonts w:ascii="Times New Roman" w:hAnsi="Times New Roman" w:cs="Times New Roman"/>
          <w:b/>
          <w:sz w:val="24"/>
          <w:szCs w:val="24"/>
        </w:rPr>
        <w:t xml:space="preserve"> kojima se dokazuje ispunjenje općih i posebnih uvjeta traženih</w:t>
      </w:r>
      <w:r w:rsidR="007729EF" w:rsidRPr="001259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19C5">
        <w:rPr>
          <w:rFonts w:ascii="Times New Roman" w:hAnsi="Times New Roman" w:cs="Times New Roman"/>
          <w:b/>
          <w:sz w:val="24"/>
          <w:szCs w:val="24"/>
        </w:rPr>
        <w:t>J</w:t>
      </w:r>
      <w:r w:rsidR="001810EE">
        <w:rPr>
          <w:rFonts w:ascii="Times New Roman" w:hAnsi="Times New Roman" w:cs="Times New Roman"/>
          <w:b/>
          <w:sz w:val="24"/>
          <w:szCs w:val="24"/>
        </w:rPr>
        <w:t xml:space="preserve">avnim natječajem </w:t>
      </w:r>
      <w:r w:rsidRPr="001259FF">
        <w:rPr>
          <w:rFonts w:ascii="Times New Roman" w:hAnsi="Times New Roman" w:cs="Times New Roman"/>
          <w:b/>
          <w:sz w:val="24"/>
          <w:szCs w:val="24"/>
        </w:rPr>
        <w:t>i to:</w:t>
      </w:r>
    </w:p>
    <w:p w:rsidR="00224091" w:rsidRDefault="00224091" w:rsidP="00224091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uvjerenje o državljanstvu;</w:t>
      </w:r>
    </w:p>
    <w:p w:rsidR="00224091" w:rsidRDefault="00224091" w:rsidP="00224091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izvod iz matične knjige rođenih;</w:t>
      </w:r>
    </w:p>
    <w:p w:rsidR="00224091" w:rsidRDefault="00A02C08" w:rsidP="00224091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dokaz o školskoj spremi;</w:t>
      </w:r>
    </w:p>
    <w:p w:rsidR="00A02C08" w:rsidRDefault="00A02C08" w:rsidP="00224091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potvrda poslodavca o radu u struci u trajanju od najmanje jedne godine;</w:t>
      </w:r>
    </w:p>
    <w:p w:rsidR="00450373" w:rsidRPr="00450373" w:rsidRDefault="00F808D0" w:rsidP="00450373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19C5">
        <w:rPr>
          <w:rFonts w:ascii="Times New Roman" w:hAnsi="Times New Roman" w:cs="Times New Roman"/>
          <w:sz w:val="24"/>
          <w:szCs w:val="24"/>
        </w:rPr>
        <w:t xml:space="preserve">uvjerenje nadležnog suda </w:t>
      </w:r>
      <w:r w:rsidR="00F319C5">
        <w:rPr>
          <w:rFonts w:ascii="Times New Roman" w:hAnsi="Times New Roman" w:cs="Times New Roman"/>
          <w:sz w:val="24"/>
          <w:szCs w:val="24"/>
        </w:rPr>
        <w:t xml:space="preserve">da pred sudovima na području BiH nije podignuta optužnica koja je stupila na pravnu snagu, odnosno da nije potvrđena optužnica, a niti je izrečena osuđujuća presuda za kazneno djelo sa propisanom kaznom zatvora do 5 (pet) godina ili novčanom kaznom kao glavnom kaznom (obrazac </w:t>
      </w:r>
      <w:r w:rsidR="00DB27A6">
        <w:rPr>
          <w:rFonts w:ascii="Times New Roman" w:hAnsi="Times New Roman" w:cs="Times New Roman"/>
          <w:sz w:val="24"/>
          <w:szCs w:val="24"/>
        </w:rPr>
        <w:t xml:space="preserve">broj </w:t>
      </w:r>
      <w:r w:rsidR="00F319C5">
        <w:rPr>
          <w:rFonts w:ascii="Times New Roman" w:hAnsi="Times New Roman" w:cs="Times New Roman"/>
          <w:sz w:val="24"/>
          <w:szCs w:val="24"/>
        </w:rPr>
        <w:t>8a);</w:t>
      </w:r>
      <w:bookmarkStart w:id="0" w:name="_GoBack"/>
      <w:bookmarkEnd w:id="0"/>
    </w:p>
    <w:p w:rsidR="000374C7" w:rsidRDefault="000374C7" w:rsidP="00224091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ovjerena izjava kandidata da nije</w:t>
      </w:r>
      <w:r w:rsidR="00DB27A6">
        <w:rPr>
          <w:rFonts w:ascii="Times New Roman" w:hAnsi="Times New Roman" w:cs="Times New Roman"/>
          <w:sz w:val="24"/>
          <w:szCs w:val="24"/>
        </w:rPr>
        <w:t xml:space="preserve"> otpušta</w:t>
      </w:r>
      <w:r>
        <w:rPr>
          <w:rFonts w:ascii="Times New Roman" w:hAnsi="Times New Roman" w:cs="Times New Roman"/>
          <w:sz w:val="24"/>
          <w:szCs w:val="24"/>
        </w:rPr>
        <w:t>n iz državne službe kao rezultat stegovne mjere na bilo kojoj razini u Bosni i Hercegovini u razdoblju od tri (3) godine prije dana objave upražnjenog položaja;</w:t>
      </w:r>
    </w:p>
    <w:p w:rsidR="000374C7" w:rsidRDefault="000374C7" w:rsidP="00224091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ovjerena izjava kandidata da se na njega ne odnosi članak IX. 1. Ustava Bosne i Hercegovine;</w:t>
      </w:r>
    </w:p>
    <w:p w:rsidR="000374C7" w:rsidRDefault="000374C7" w:rsidP="00224091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ovjerena izjava k</w:t>
      </w:r>
      <w:r w:rsidR="008D1746">
        <w:rPr>
          <w:rFonts w:ascii="Times New Roman" w:hAnsi="Times New Roman" w:cs="Times New Roman"/>
          <w:sz w:val="24"/>
          <w:szCs w:val="24"/>
        </w:rPr>
        <w:t>andidata da nije izabrani duž</w:t>
      </w:r>
      <w:r w:rsidR="00CE52CC">
        <w:rPr>
          <w:rFonts w:ascii="Times New Roman" w:hAnsi="Times New Roman" w:cs="Times New Roman"/>
          <w:sz w:val="24"/>
          <w:szCs w:val="24"/>
        </w:rPr>
        <w:t>n</w:t>
      </w:r>
      <w:r w:rsidR="008D1746">
        <w:rPr>
          <w:rFonts w:ascii="Times New Roman" w:hAnsi="Times New Roman" w:cs="Times New Roman"/>
          <w:sz w:val="24"/>
          <w:szCs w:val="24"/>
        </w:rPr>
        <w:t>osnik</w:t>
      </w:r>
      <w:r>
        <w:rPr>
          <w:rFonts w:ascii="Times New Roman" w:hAnsi="Times New Roman" w:cs="Times New Roman"/>
          <w:sz w:val="24"/>
          <w:szCs w:val="24"/>
        </w:rPr>
        <w:t>, nositelj izvršnih funkcija ili savjetnik u smislu Zakona o sukobu interes</w:t>
      </w:r>
      <w:r w:rsidR="00DB27A6">
        <w:rPr>
          <w:rFonts w:ascii="Times New Roman" w:hAnsi="Times New Roman" w:cs="Times New Roman"/>
          <w:sz w:val="24"/>
          <w:szCs w:val="24"/>
        </w:rPr>
        <w:t>a u institucijama vlasti Bosne i</w:t>
      </w:r>
      <w:r>
        <w:rPr>
          <w:rFonts w:ascii="Times New Roman" w:hAnsi="Times New Roman" w:cs="Times New Roman"/>
          <w:sz w:val="24"/>
          <w:szCs w:val="24"/>
        </w:rPr>
        <w:t xml:space="preserve"> Hercegovine i Zakona o sukobu interesa u tijelima vlasti u Federaciji Bosne i Hercegovine;</w:t>
      </w:r>
    </w:p>
    <w:p w:rsidR="000374C7" w:rsidRDefault="000374C7" w:rsidP="00224091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ovjerena izjava kandidata </w:t>
      </w:r>
      <w:r w:rsidRPr="00930406">
        <w:rPr>
          <w:rFonts w:ascii="Times New Roman" w:hAnsi="Times New Roman" w:cs="Times New Roman"/>
          <w:sz w:val="24"/>
          <w:szCs w:val="24"/>
        </w:rPr>
        <w:t>da nije dioničar sa 50 % i više dionica, direktor i član uprave bilo kojeg dioničkog društva kao i vlasnik sa 50 % i više vlasništva, direktor i član uprave bilo kojeg druš</w:t>
      </w:r>
      <w:r>
        <w:rPr>
          <w:rFonts w:ascii="Times New Roman" w:hAnsi="Times New Roman" w:cs="Times New Roman"/>
          <w:sz w:val="24"/>
          <w:szCs w:val="24"/>
        </w:rPr>
        <w:t>tva sa ograničenom odgovornošću;</w:t>
      </w:r>
    </w:p>
    <w:p w:rsidR="000374C7" w:rsidRDefault="000374C7" w:rsidP="00224091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ovjerena izjava kandidata </w:t>
      </w:r>
      <w:r w:rsidRPr="00930406">
        <w:rPr>
          <w:rFonts w:ascii="Times New Roman" w:hAnsi="Times New Roman" w:cs="Times New Roman"/>
          <w:sz w:val="24"/>
          <w:szCs w:val="24"/>
        </w:rPr>
        <w:t>da nije predsjednik ili član nadzornog ili upravnog odbora društva sa učešćem državnog kapitala ili institucije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374C7" w:rsidRDefault="000374C7" w:rsidP="00224091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ovjerena izjava kandidata da nema izravnih ili neizravnih interesa u bilo kakvoj aktivnosti koje bi dovele do sukoba interesa s njihovom službenom dužnošću;</w:t>
      </w:r>
    </w:p>
    <w:p w:rsidR="000374C7" w:rsidRDefault="000374C7" w:rsidP="00224091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ovjerena izjava kandidata da nije na položaju u političkoj stranci.</w:t>
      </w:r>
    </w:p>
    <w:p w:rsidR="00053A7F" w:rsidRDefault="00053A7F" w:rsidP="00053A7F">
      <w:pPr>
        <w:pStyle w:val="Odlomakpopis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688D" w:rsidRDefault="00B3688D" w:rsidP="00B368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688D" w:rsidRDefault="00B3688D" w:rsidP="00C01335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Kandidati koji uđu u uži izbor biti će pozvani na intervju pred Povjerenstvom za provođenje postupka izbora kandidata za imenovanje članova Nadzornog odbor</w:t>
      </w:r>
      <w:r w:rsidR="00576F71">
        <w:rPr>
          <w:rFonts w:ascii="Times New Roman" w:hAnsi="Times New Roman" w:cs="Times New Roman"/>
          <w:sz w:val="24"/>
          <w:szCs w:val="24"/>
        </w:rPr>
        <w:t>a Rudnici boksita d.o.o. Široki Brijeg</w:t>
      </w:r>
      <w:r>
        <w:rPr>
          <w:rFonts w:ascii="Times New Roman" w:hAnsi="Times New Roman" w:cs="Times New Roman"/>
          <w:sz w:val="24"/>
          <w:szCs w:val="24"/>
        </w:rPr>
        <w:t xml:space="preserve"> (u daljnjem tekstu: Povjerenstvo).</w:t>
      </w:r>
    </w:p>
    <w:p w:rsidR="00B3688D" w:rsidRDefault="00B3688D" w:rsidP="00C01335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Ostali kandidati neće biti uzeti u razmatranje u daljnjem </w:t>
      </w:r>
      <w:r w:rsidR="00692487">
        <w:rPr>
          <w:rFonts w:ascii="Times New Roman" w:hAnsi="Times New Roman" w:cs="Times New Roman"/>
          <w:sz w:val="24"/>
          <w:szCs w:val="24"/>
        </w:rPr>
        <w:t>provođenju postupka za iz</w:t>
      </w:r>
      <w:r w:rsidR="00576F71">
        <w:rPr>
          <w:rFonts w:ascii="Times New Roman" w:hAnsi="Times New Roman" w:cs="Times New Roman"/>
          <w:sz w:val="24"/>
          <w:szCs w:val="24"/>
        </w:rPr>
        <w:t>bor kandidata</w:t>
      </w:r>
      <w:r w:rsidR="00692487">
        <w:rPr>
          <w:rFonts w:ascii="Times New Roman" w:hAnsi="Times New Roman" w:cs="Times New Roman"/>
          <w:sz w:val="24"/>
          <w:szCs w:val="24"/>
        </w:rPr>
        <w:t>.</w:t>
      </w:r>
    </w:p>
    <w:p w:rsidR="00B3688D" w:rsidRDefault="00B3688D" w:rsidP="00C01335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Kandidati koje nakon intervjua predloži Povjerenstvo, smatrat će se da su uspješno prošli otvorenu konkurenciju.</w:t>
      </w:r>
    </w:p>
    <w:p w:rsidR="00B3688D" w:rsidRPr="00DB27A6" w:rsidRDefault="001810EE" w:rsidP="00C01335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B27A6">
        <w:rPr>
          <w:rFonts w:ascii="Times New Roman" w:hAnsi="Times New Roman" w:cs="Times New Roman"/>
          <w:sz w:val="24"/>
          <w:szCs w:val="24"/>
        </w:rPr>
        <w:t>Javni natječaj</w:t>
      </w:r>
      <w:r w:rsidR="00692487" w:rsidRPr="00DB27A6">
        <w:rPr>
          <w:rFonts w:ascii="Times New Roman" w:hAnsi="Times New Roman" w:cs="Times New Roman"/>
          <w:sz w:val="24"/>
          <w:szCs w:val="24"/>
        </w:rPr>
        <w:t xml:space="preserve"> biti će</w:t>
      </w:r>
      <w:r w:rsidR="00B3688D" w:rsidRPr="00DB27A6">
        <w:rPr>
          <w:rFonts w:ascii="Times New Roman" w:hAnsi="Times New Roman" w:cs="Times New Roman"/>
          <w:sz w:val="24"/>
          <w:szCs w:val="24"/>
        </w:rPr>
        <w:t xml:space="preserve"> objavljen u Večernjem listu, </w:t>
      </w:r>
      <w:r w:rsidR="00DB27A6">
        <w:rPr>
          <w:rFonts w:ascii="Times New Roman" w:hAnsi="Times New Roman" w:cs="Times New Roman"/>
          <w:sz w:val="24"/>
          <w:szCs w:val="24"/>
        </w:rPr>
        <w:t>„</w:t>
      </w:r>
      <w:r w:rsidR="00B3688D" w:rsidRPr="00DB27A6">
        <w:rPr>
          <w:rFonts w:ascii="Times New Roman" w:hAnsi="Times New Roman" w:cs="Times New Roman"/>
          <w:sz w:val="24"/>
          <w:szCs w:val="24"/>
        </w:rPr>
        <w:t xml:space="preserve">Narodnim novinama Županije </w:t>
      </w:r>
      <w:proofErr w:type="spellStart"/>
      <w:r w:rsidR="00B3688D" w:rsidRPr="00DB27A6">
        <w:rPr>
          <w:rFonts w:ascii="Times New Roman" w:hAnsi="Times New Roman" w:cs="Times New Roman"/>
          <w:sz w:val="24"/>
          <w:szCs w:val="24"/>
        </w:rPr>
        <w:t>Zapadnohercegovačke</w:t>
      </w:r>
      <w:proofErr w:type="spellEnd"/>
      <w:r w:rsidR="00DB27A6">
        <w:rPr>
          <w:rFonts w:ascii="Times New Roman" w:hAnsi="Times New Roman" w:cs="Times New Roman"/>
          <w:sz w:val="24"/>
          <w:szCs w:val="24"/>
        </w:rPr>
        <w:t>“</w:t>
      </w:r>
      <w:r w:rsidR="00B3688D" w:rsidRPr="00DB27A6">
        <w:rPr>
          <w:rFonts w:ascii="Times New Roman" w:hAnsi="Times New Roman" w:cs="Times New Roman"/>
          <w:sz w:val="24"/>
          <w:szCs w:val="24"/>
        </w:rPr>
        <w:t xml:space="preserve"> i web stranici Ministarstva gospodarstva Županije </w:t>
      </w:r>
      <w:proofErr w:type="spellStart"/>
      <w:r w:rsidR="00B3688D" w:rsidRPr="00DB27A6">
        <w:rPr>
          <w:rFonts w:ascii="Times New Roman" w:hAnsi="Times New Roman" w:cs="Times New Roman"/>
          <w:sz w:val="24"/>
          <w:szCs w:val="24"/>
        </w:rPr>
        <w:t>Zapadnohercegovačke</w:t>
      </w:r>
      <w:proofErr w:type="spellEnd"/>
      <w:r w:rsidR="00CE52CC" w:rsidRPr="00DB27A6">
        <w:rPr>
          <w:rFonts w:ascii="Times New Roman" w:hAnsi="Times New Roman" w:cs="Times New Roman"/>
          <w:sz w:val="24"/>
          <w:szCs w:val="24"/>
        </w:rPr>
        <w:t>:</w:t>
      </w:r>
      <w:r w:rsidR="00B3688D" w:rsidRPr="00DB27A6">
        <w:rPr>
          <w:rFonts w:ascii="Times New Roman" w:hAnsi="Times New Roman" w:cs="Times New Roman"/>
          <w:sz w:val="24"/>
          <w:szCs w:val="24"/>
        </w:rPr>
        <w:t xml:space="preserve"> </w:t>
      </w:r>
      <w:r w:rsidR="00C01335" w:rsidRPr="00DB27A6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460909" w:rsidRPr="00DB27A6">
          <w:rPr>
            <w:rStyle w:val="Hiperveza"/>
            <w:rFonts w:ascii="Times New Roman" w:hAnsi="Times New Roman" w:cs="Times New Roman"/>
            <w:sz w:val="24"/>
            <w:szCs w:val="24"/>
          </w:rPr>
          <w:t>www.mg-zzh.com</w:t>
        </w:r>
      </w:hyperlink>
      <w:r w:rsidR="00C01335" w:rsidRPr="00DB27A6">
        <w:rPr>
          <w:rFonts w:ascii="Times New Roman" w:hAnsi="Times New Roman" w:cs="Times New Roman"/>
          <w:sz w:val="24"/>
          <w:szCs w:val="24"/>
        </w:rPr>
        <w:t>.</w:t>
      </w:r>
    </w:p>
    <w:p w:rsidR="00460909" w:rsidRDefault="0066526D" w:rsidP="00C01335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Javni natječaj</w:t>
      </w:r>
      <w:r w:rsidR="00460909">
        <w:rPr>
          <w:rFonts w:ascii="Times New Roman" w:hAnsi="Times New Roman" w:cs="Times New Roman"/>
          <w:sz w:val="24"/>
          <w:szCs w:val="24"/>
        </w:rPr>
        <w:t xml:space="preserve"> ostaje </w:t>
      </w:r>
      <w:r w:rsidR="00692487">
        <w:rPr>
          <w:rFonts w:ascii="Times New Roman" w:hAnsi="Times New Roman" w:cs="Times New Roman"/>
          <w:sz w:val="24"/>
          <w:szCs w:val="24"/>
        </w:rPr>
        <w:t xml:space="preserve">otvoren </w:t>
      </w:r>
      <w:r w:rsidR="00460909">
        <w:rPr>
          <w:rFonts w:ascii="Times New Roman" w:hAnsi="Times New Roman" w:cs="Times New Roman"/>
          <w:sz w:val="24"/>
          <w:szCs w:val="24"/>
        </w:rPr>
        <w:t>15 (petnaest) dana od dana posljednjeg objavljivanja.</w:t>
      </w:r>
    </w:p>
    <w:p w:rsidR="00460909" w:rsidRDefault="00460909" w:rsidP="00C01335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Prijave sa svim traženim dokumentima treba dostaviti osobno ili preporučeno poštom na adresu:</w:t>
      </w:r>
    </w:p>
    <w:p w:rsidR="00460909" w:rsidRDefault="00460909" w:rsidP="00460909">
      <w:pPr>
        <w:spacing w:after="0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909">
        <w:rPr>
          <w:rFonts w:ascii="Times New Roman" w:hAnsi="Times New Roman" w:cs="Times New Roman"/>
          <w:b/>
          <w:sz w:val="24"/>
          <w:szCs w:val="24"/>
        </w:rPr>
        <w:t xml:space="preserve">Županija </w:t>
      </w:r>
      <w:proofErr w:type="spellStart"/>
      <w:r w:rsidRPr="00460909">
        <w:rPr>
          <w:rFonts w:ascii="Times New Roman" w:hAnsi="Times New Roman" w:cs="Times New Roman"/>
          <w:b/>
          <w:sz w:val="24"/>
          <w:szCs w:val="24"/>
        </w:rPr>
        <w:t>Zapadnohercegovačka</w:t>
      </w:r>
      <w:proofErr w:type="spellEnd"/>
    </w:p>
    <w:p w:rsidR="00460909" w:rsidRDefault="00460909" w:rsidP="00460909">
      <w:pPr>
        <w:spacing w:after="0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Ministarstvo gospodarstva </w:t>
      </w:r>
    </w:p>
    <w:p w:rsidR="00460909" w:rsidRDefault="00460909" w:rsidP="00460909">
      <w:pPr>
        <w:spacing w:after="0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Ulica </w:t>
      </w:r>
      <w:r w:rsidR="00840456">
        <w:rPr>
          <w:rFonts w:ascii="Times New Roman" w:hAnsi="Times New Roman" w:cs="Times New Roman"/>
          <w:b/>
          <w:sz w:val="24"/>
          <w:szCs w:val="24"/>
        </w:rPr>
        <w:t xml:space="preserve">Fra </w:t>
      </w:r>
      <w:r>
        <w:rPr>
          <w:rFonts w:ascii="Times New Roman" w:hAnsi="Times New Roman" w:cs="Times New Roman"/>
          <w:b/>
          <w:sz w:val="24"/>
          <w:szCs w:val="24"/>
        </w:rPr>
        <w:t>Andrije Kačića Miošića 2</w:t>
      </w:r>
    </w:p>
    <w:p w:rsidR="00460909" w:rsidRDefault="00460909" w:rsidP="00460909">
      <w:pPr>
        <w:spacing w:after="0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88240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Posušje</w:t>
      </w:r>
      <w:proofErr w:type="spellEnd"/>
    </w:p>
    <w:p w:rsidR="00460909" w:rsidRDefault="00460909" w:rsidP="00460909">
      <w:pPr>
        <w:spacing w:after="0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909" w:rsidRDefault="00460909" w:rsidP="00460909">
      <w:pPr>
        <w:spacing w:after="0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460909">
        <w:rPr>
          <w:rFonts w:ascii="Times New Roman" w:hAnsi="Times New Roman" w:cs="Times New Roman"/>
          <w:sz w:val="24"/>
          <w:szCs w:val="24"/>
        </w:rPr>
        <w:t>Uz</w:t>
      </w:r>
      <w:r>
        <w:rPr>
          <w:rFonts w:ascii="Times New Roman" w:hAnsi="Times New Roman" w:cs="Times New Roman"/>
          <w:sz w:val="24"/>
          <w:szCs w:val="24"/>
        </w:rPr>
        <w:t xml:space="preserve"> naznaku:</w:t>
      </w:r>
    </w:p>
    <w:p w:rsidR="00460909" w:rsidRDefault="00460909" w:rsidP="00460909">
      <w:pPr>
        <w:spacing w:after="0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909">
        <w:rPr>
          <w:rFonts w:ascii="Times New Roman" w:hAnsi="Times New Roman" w:cs="Times New Roman"/>
          <w:b/>
          <w:sz w:val="24"/>
          <w:szCs w:val="24"/>
        </w:rPr>
        <w:t>„P</w:t>
      </w:r>
      <w:r w:rsidR="00174D1D">
        <w:rPr>
          <w:rFonts w:ascii="Times New Roman" w:hAnsi="Times New Roman" w:cs="Times New Roman"/>
          <w:b/>
          <w:sz w:val="24"/>
          <w:szCs w:val="24"/>
        </w:rPr>
        <w:t>rijava na Javni natječaj</w:t>
      </w:r>
      <w:r>
        <w:rPr>
          <w:rFonts w:ascii="Times New Roman" w:hAnsi="Times New Roman" w:cs="Times New Roman"/>
          <w:b/>
          <w:sz w:val="24"/>
          <w:szCs w:val="24"/>
        </w:rPr>
        <w:t xml:space="preserve"> za izbor i imenovanje članova Nadzornog odbor</w:t>
      </w:r>
      <w:r w:rsidR="00576F71">
        <w:rPr>
          <w:rFonts w:ascii="Times New Roman" w:hAnsi="Times New Roman" w:cs="Times New Roman"/>
          <w:b/>
          <w:sz w:val="24"/>
          <w:szCs w:val="24"/>
        </w:rPr>
        <w:t>a Rudnici boksita d.o.o. Široki Brijeg</w:t>
      </w:r>
      <w:r>
        <w:rPr>
          <w:rFonts w:ascii="Times New Roman" w:hAnsi="Times New Roman" w:cs="Times New Roman"/>
          <w:b/>
          <w:sz w:val="24"/>
          <w:szCs w:val="24"/>
        </w:rPr>
        <w:t>“.</w:t>
      </w:r>
    </w:p>
    <w:p w:rsidR="00460909" w:rsidRDefault="001259FF" w:rsidP="001259FF">
      <w:pPr>
        <w:pStyle w:val="Odlomakpopisa"/>
        <w:spacing w:after="0"/>
        <w:ind w:left="2136" w:firstLine="69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460909" w:rsidRPr="00460909">
        <w:rPr>
          <w:rFonts w:ascii="Times New Roman" w:hAnsi="Times New Roman" w:cs="Times New Roman"/>
          <w:b/>
          <w:sz w:val="24"/>
          <w:szCs w:val="24"/>
        </w:rPr>
        <w:t xml:space="preserve">-NE OTVARAJ </w:t>
      </w:r>
      <w:r w:rsidR="00460909">
        <w:rPr>
          <w:rFonts w:ascii="Times New Roman" w:hAnsi="Times New Roman" w:cs="Times New Roman"/>
          <w:b/>
          <w:sz w:val="24"/>
          <w:szCs w:val="24"/>
        </w:rPr>
        <w:t>–</w:t>
      </w:r>
    </w:p>
    <w:p w:rsidR="00460909" w:rsidRPr="00460909" w:rsidRDefault="00460909" w:rsidP="004609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0909" w:rsidRDefault="00460909" w:rsidP="004609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0909">
        <w:rPr>
          <w:rFonts w:ascii="Times New Roman" w:hAnsi="Times New Roman" w:cs="Times New Roman"/>
          <w:sz w:val="24"/>
          <w:szCs w:val="24"/>
        </w:rPr>
        <w:t>Neblagovremene i nepotpune prijave neće biti razmatrane.</w:t>
      </w:r>
    </w:p>
    <w:p w:rsidR="00CE52CC" w:rsidRDefault="00CE52CC" w:rsidP="004609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52CC" w:rsidRDefault="00CE52CC" w:rsidP="004609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52CC" w:rsidRPr="00460909" w:rsidRDefault="00CE52CC" w:rsidP="0046090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E52CC" w:rsidRPr="00460909" w:rsidSect="008F5A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7272D"/>
    <w:multiLevelType w:val="hybridMultilevel"/>
    <w:tmpl w:val="9F20FE2C"/>
    <w:lvl w:ilvl="0" w:tplc="95209438">
      <w:start w:val="2"/>
      <w:numFmt w:val="bullet"/>
      <w:lvlText w:val="-"/>
      <w:lvlJc w:val="left"/>
      <w:pPr>
        <w:ind w:left="705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>
    <w:nsid w:val="1CD97A6F"/>
    <w:multiLevelType w:val="hybridMultilevel"/>
    <w:tmpl w:val="BBC037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8D50FE"/>
    <w:multiLevelType w:val="hybridMultilevel"/>
    <w:tmpl w:val="2EEC8488"/>
    <w:lvl w:ilvl="0" w:tplc="5C0EF81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0C8255B"/>
    <w:multiLevelType w:val="hybridMultilevel"/>
    <w:tmpl w:val="A6D24990"/>
    <w:lvl w:ilvl="0" w:tplc="95209438">
      <w:start w:val="2"/>
      <w:numFmt w:val="bullet"/>
      <w:lvlText w:val="-"/>
      <w:lvlJc w:val="left"/>
      <w:pPr>
        <w:ind w:left="1788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38734BE2"/>
    <w:multiLevelType w:val="hybridMultilevel"/>
    <w:tmpl w:val="B3ECDF00"/>
    <w:lvl w:ilvl="0" w:tplc="95209438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232D7D"/>
    <w:multiLevelType w:val="hybridMultilevel"/>
    <w:tmpl w:val="52760EE4"/>
    <w:lvl w:ilvl="0" w:tplc="041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68710C4"/>
    <w:multiLevelType w:val="hybridMultilevel"/>
    <w:tmpl w:val="D84C79B0"/>
    <w:lvl w:ilvl="0" w:tplc="95209438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992819"/>
    <w:multiLevelType w:val="hybridMultilevel"/>
    <w:tmpl w:val="10A6081C"/>
    <w:lvl w:ilvl="0" w:tplc="95209438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3C5A9A"/>
    <w:multiLevelType w:val="hybridMultilevel"/>
    <w:tmpl w:val="0DEC7254"/>
    <w:lvl w:ilvl="0" w:tplc="08808A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D0E34"/>
    <w:rsid w:val="00030EA9"/>
    <w:rsid w:val="000374C7"/>
    <w:rsid w:val="00053A7F"/>
    <w:rsid w:val="00057851"/>
    <w:rsid w:val="00062C43"/>
    <w:rsid w:val="000A1508"/>
    <w:rsid w:val="000F090E"/>
    <w:rsid w:val="001259FF"/>
    <w:rsid w:val="00174D1D"/>
    <w:rsid w:val="00176DCB"/>
    <w:rsid w:val="001810EE"/>
    <w:rsid w:val="0019193C"/>
    <w:rsid w:val="001C6A05"/>
    <w:rsid w:val="001F5DD0"/>
    <w:rsid w:val="00224091"/>
    <w:rsid w:val="00273A1D"/>
    <w:rsid w:val="00294EFC"/>
    <w:rsid w:val="002D0E34"/>
    <w:rsid w:val="00311CAD"/>
    <w:rsid w:val="00386413"/>
    <w:rsid w:val="003E4F71"/>
    <w:rsid w:val="00450373"/>
    <w:rsid w:val="00460909"/>
    <w:rsid w:val="00517DC5"/>
    <w:rsid w:val="00536E9A"/>
    <w:rsid w:val="00567D7A"/>
    <w:rsid w:val="00576F71"/>
    <w:rsid w:val="0057707F"/>
    <w:rsid w:val="005844ED"/>
    <w:rsid w:val="005B51E2"/>
    <w:rsid w:val="005C7010"/>
    <w:rsid w:val="005D78D2"/>
    <w:rsid w:val="00653478"/>
    <w:rsid w:val="00660534"/>
    <w:rsid w:val="0066526D"/>
    <w:rsid w:val="00692487"/>
    <w:rsid w:val="00693CAD"/>
    <w:rsid w:val="007727FD"/>
    <w:rsid w:val="007729EF"/>
    <w:rsid w:val="00835ADF"/>
    <w:rsid w:val="00840456"/>
    <w:rsid w:val="008709CA"/>
    <w:rsid w:val="008D1746"/>
    <w:rsid w:val="008F5A72"/>
    <w:rsid w:val="00A02C08"/>
    <w:rsid w:val="00A35645"/>
    <w:rsid w:val="00A61A6F"/>
    <w:rsid w:val="00A97A67"/>
    <w:rsid w:val="00B3688D"/>
    <w:rsid w:val="00B577CE"/>
    <w:rsid w:val="00BC1AF0"/>
    <w:rsid w:val="00C01335"/>
    <w:rsid w:val="00C13F5F"/>
    <w:rsid w:val="00CA0B8C"/>
    <w:rsid w:val="00CE52CC"/>
    <w:rsid w:val="00D36876"/>
    <w:rsid w:val="00D75D82"/>
    <w:rsid w:val="00DB27A6"/>
    <w:rsid w:val="00E614BE"/>
    <w:rsid w:val="00E900ED"/>
    <w:rsid w:val="00E96E27"/>
    <w:rsid w:val="00F319C5"/>
    <w:rsid w:val="00F5156F"/>
    <w:rsid w:val="00F8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8F900C-D0FF-4948-9493-7CFFF1ACA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5A7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2D0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aglaeno">
    <w:name w:val="Strong"/>
    <w:basedOn w:val="Zadanifontodlomka"/>
    <w:uiPriority w:val="22"/>
    <w:qFormat/>
    <w:rsid w:val="002D0E34"/>
    <w:rPr>
      <w:b/>
      <w:bCs/>
    </w:rPr>
  </w:style>
  <w:style w:type="character" w:styleId="Hiperveza">
    <w:name w:val="Hyperlink"/>
    <w:basedOn w:val="Zadanifontodlomka"/>
    <w:uiPriority w:val="99"/>
    <w:unhideWhenUsed/>
    <w:rsid w:val="002D0E34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5D78D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72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72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g-zzh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11387-DBAC-4188-B999-0D2AFE983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4</Pages>
  <Words>1174</Words>
  <Characters>6697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35</cp:revision>
  <cp:lastPrinted>2025-07-18T06:36:00Z</cp:lastPrinted>
  <dcterms:created xsi:type="dcterms:W3CDTF">2022-06-17T09:16:00Z</dcterms:created>
  <dcterms:modified xsi:type="dcterms:W3CDTF">2025-07-18T06:59:00Z</dcterms:modified>
</cp:coreProperties>
</file>